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E017E" w:rsidRPr="001346BD" w:rsidRDefault="001056EB" w:rsidP="00652CDA">
      <w:pPr>
        <w:spacing w:after="160"/>
        <w:ind w:firstLine="547"/>
        <w:jc w:val="both"/>
        <w:rPr>
          <w:rFonts w:ascii="Times New Roman" w:eastAsia="Times New Roman" w:hAnsi="Times New Roman" w:cs="Times New Roman"/>
          <w:sz w:val="26"/>
          <w:szCs w:val="24"/>
        </w:rPr>
      </w:pPr>
      <w:r w:rsidRPr="001346BD">
        <w:rPr>
          <w:rFonts w:ascii="Times New Roman" w:eastAsia="Times New Roman" w:hAnsi="Times New Roman" w:cs="Times New Roman"/>
          <w:i/>
          <w:sz w:val="26"/>
          <w:szCs w:val="24"/>
        </w:rPr>
        <w:t>Kính thưa Thầy và các Thầy Cô!</w:t>
      </w:r>
    </w:p>
    <w:p w14:paraId="00000002" w14:textId="77777777" w:rsidR="006E017E" w:rsidRPr="001346BD" w:rsidRDefault="001056EB" w:rsidP="00652CDA">
      <w:pPr>
        <w:spacing w:after="160"/>
        <w:ind w:firstLine="547"/>
        <w:jc w:val="both"/>
        <w:rPr>
          <w:rFonts w:ascii="Times New Roman" w:eastAsia="Times New Roman" w:hAnsi="Times New Roman" w:cs="Times New Roman"/>
          <w:sz w:val="26"/>
          <w:szCs w:val="24"/>
        </w:rPr>
      </w:pPr>
      <w:r w:rsidRPr="001346BD">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Ba, ngày 13/06/2023</w:t>
      </w:r>
    </w:p>
    <w:p w14:paraId="00000003" w14:textId="77777777" w:rsidR="006E017E" w:rsidRPr="001346BD" w:rsidRDefault="001056EB" w:rsidP="00652CDA">
      <w:pPr>
        <w:spacing w:after="160"/>
        <w:ind w:hanging="2"/>
        <w:jc w:val="center"/>
        <w:rPr>
          <w:rFonts w:ascii="Times New Roman" w:eastAsia="Times New Roman" w:hAnsi="Times New Roman" w:cs="Times New Roman"/>
          <w:sz w:val="26"/>
          <w:szCs w:val="24"/>
        </w:rPr>
      </w:pPr>
      <w:r w:rsidRPr="001346BD">
        <w:rPr>
          <w:rFonts w:ascii="Times New Roman" w:eastAsia="Times New Roman" w:hAnsi="Times New Roman" w:cs="Times New Roman"/>
          <w:sz w:val="26"/>
          <w:szCs w:val="24"/>
        </w:rPr>
        <w:t>****************************</w:t>
      </w:r>
    </w:p>
    <w:p w14:paraId="00000004" w14:textId="77777777" w:rsidR="006E017E" w:rsidRPr="001346BD" w:rsidRDefault="001056EB" w:rsidP="00652CDA">
      <w:pPr>
        <w:spacing w:after="160"/>
        <w:ind w:hanging="2"/>
        <w:jc w:val="center"/>
        <w:rPr>
          <w:rFonts w:ascii="Times New Roman" w:eastAsia="Times New Roman" w:hAnsi="Times New Roman" w:cs="Times New Roman"/>
          <w:sz w:val="26"/>
          <w:szCs w:val="24"/>
        </w:rPr>
      </w:pPr>
      <w:r w:rsidRPr="001346BD">
        <w:rPr>
          <w:rFonts w:ascii="Times New Roman" w:eastAsia="Times New Roman" w:hAnsi="Times New Roman" w:cs="Times New Roman"/>
          <w:b/>
          <w:sz w:val="26"/>
          <w:szCs w:val="24"/>
        </w:rPr>
        <w:t>NỘI DUNG HỌC TẬP “TỊNH KHÔNG PHÁP SƯ GIA NGÔN LỤC”</w:t>
      </w:r>
    </w:p>
    <w:p w14:paraId="00000005" w14:textId="77777777" w:rsidR="006E017E" w:rsidRPr="001346BD" w:rsidRDefault="001056EB" w:rsidP="00652CDA">
      <w:pPr>
        <w:spacing w:after="160"/>
        <w:ind w:hanging="2"/>
        <w:jc w:val="center"/>
        <w:rPr>
          <w:rFonts w:ascii="Times New Roman" w:eastAsia="Times New Roman" w:hAnsi="Times New Roman" w:cs="Times New Roman"/>
          <w:b/>
          <w:sz w:val="26"/>
          <w:szCs w:val="24"/>
        </w:rPr>
      </w:pPr>
      <w:r w:rsidRPr="001346BD">
        <w:rPr>
          <w:rFonts w:ascii="Times New Roman" w:eastAsia="Times New Roman" w:hAnsi="Times New Roman" w:cs="Times New Roman"/>
          <w:b/>
          <w:sz w:val="26"/>
          <w:szCs w:val="24"/>
        </w:rPr>
        <w:t>“PHẦN II - CHƯƠNG II - MỤC</w:t>
      </w:r>
      <w:r w:rsidRPr="001346BD">
        <w:rPr>
          <w:rFonts w:ascii="Times New Roman" w:eastAsia="Times New Roman" w:hAnsi="Times New Roman" w:cs="Times New Roman"/>
          <w:b/>
          <w:sz w:val="26"/>
          <w:szCs w:val="24"/>
        </w:rPr>
        <w:t xml:space="preserve"> NÓI RÕ PHƯƠNG PHÁP TU TRÌ” ( BÀI HAI)</w:t>
      </w:r>
    </w:p>
    <w:p w14:paraId="00000006" w14:textId="77777777" w:rsidR="006E017E" w:rsidRPr="001346BD" w:rsidRDefault="001056EB" w:rsidP="00652CDA">
      <w:pPr>
        <w:spacing w:after="160"/>
        <w:ind w:firstLine="547"/>
        <w:jc w:val="both"/>
        <w:rPr>
          <w:rFonts w:ascii="Times New Roman" w:eastAsia="Times New Roman" w:hAnsi="Times New Roman" w:cs="Times New Roman"/>
          <w:sz w:val="26"/>
          <w:szCs w:val="24"/>
        </w:rPr>
      </w:pPr>
      <w:r w:rsidRPr="001346BD">
        <w:rPr>
          <w:rFonts w:ascii="Times New Roman" w:eastAsia="Times New Roman" w:hAnsi="Times New Roman" w:cs="Times New Roman"/>
          <w:sz w:val="26"/>
          <w:szCs w:val="24"/>
        </w:rPr>
        <w:t xml:space="preserve">           Hòa Thượng nói: “</w:t>
      </w:r>
      <w:r w:rsidRPr="001346BD">
        <w:rPr>
          <w:rFonts w:ascii="Times New Roman" w:eastAsia="Times New Roman" w:hAnsi="Times New Roman" w:cs="Times New Roman"/>
          <w:b/>
          <w:i/>
          <w:sz w:val="26"/>
          <w:szCs w:val="24"/>
        </w:rPr>
        <w:t>Chúng ta phát tâm học Phật, dù chúng ta là người tại gia hay người xuất gia thì chúng ta đều phải làm được như trong “Kinh Hoa Nghiêm” đã dạy: “Học vi nhân sư, hành vi thế phạm</w:t>
      </w:r>
      <w:r w:rsidRPr="001346BD">
        <w:rPr>
          <w:rFonts w:ascii="Times New Roman" w:eastAsia="Times New Roman" w:hAnsi="Times New Roman" w:cs="Times New Roman"/>
          <w:sz w:val="26"/>
          <w:szCs w:val="24"/>
        </w:rPr>
        <w:t>”. Tất cả khở</w:t>
      </w:r>
      <w:r w:rsidRPr="001346BD">
        <w:rPr>
          <w:rFonts w:ascii="Times New Roman" w:eastAsia="Times New Roman" w:hAnsi="Times New Roman" w:cs="Times New Roman"/>
          <w:sz w:val="26"/>
          <w:szCs w:val="24"/>
        </w:rPr>
        <w:t>i tâm động niệm, hành động tạo tác của chúng ta phải chuẩn mực. Người học Phật tuyệt đối không được nói đùa, nói chơi khiến người khác không phân biệt được thật giả. Nhiều năm qua, Hoà Thượng nhắc đi nhắc lại câu nói này, tôi được nghe nhiều lần nhờ đó tôi</w:t>
      </w:r>
      <w:r w:rsidRPr="001346BD">
        <w:rPr>
          <w:rFonts w:ascii="Times New Roman" w:eastAsia="Times New Roman" w:hAnsi="Times New Roman" w:cs="Times New Roman"/>
          <w:sz w:val="26"/>
          <w:szCs w:val="24"/>
        </w:rPr>
        <w:t xml:space="preserve"> đã thúc liễm thân tâm của mình. </w:t>
      </w:r>
    </w:p>
    <w:p w14:paraId="00000007" w14:textId="77777777" w:rsidR="006E017E" w:rsidRPr="001346BD" w:rsidRDefault="001056EB" w:rsidP="00652CDA">
      <w:pPr>
        <w:spacing w:after="160"/>
        <w:ind w:firstLine="547"/>
        <w:jc w:val="both"/>
        <w:rPr>
          <w:rFonts w:ascii="Times New Roman" w:eastAsia="Times New Roman" w:hAnsi="Times New Roman" w:cs="Times New Roman"/>
          <w:sz w:val="26"/>
          <w:szCs w:val="24"/>
        </w:rPr>
      </w:pPr>
      <w:r w:rsidRPr="001346BD">
        <w:rPr>
          <w:rFonts w:ascii="Times New Roman" w:eastAsia="Times New Roman" w:hAnsi="Times New Roman" w:cs="Times New Roman"/>
          <w:sz w:val="26"/>
          <w:szCs w:val="24"/>
        </w:rPr>
        <w:t xml:space="preserve">          Tôi là phàm phu vẫn còn nhiều sai sót nhưng tôi may mắn vì ngày ngày tôi được Hòa Thượng nhắc nhở. Chúng ta quán sát xem chúng ta đang “</w:t>
      </w:r>
      <w:r w:rsidRPr="001346BD">
        <w:rPr>
          <w:rFonts w:ascii="Times New Roman" w:eastAsia="Times New Roman" w:hAnsi="Times New Roman" w:cs="Times New Roman"/>
          <w:i/>
          <w:sz w:val="26"/>
          <w:szCs w:val="24"/>
        </w:rPr>
        <w:t>sơn son thếp vàng</w:t>
      </w:r>
      <w:r w:rsidRPr="001346BD">
        <w:rPr>
          <w:rFonts w:ascii="Times New Roman" w:eastAsia="Times New Roman" w:hAnsi="Times New Roman" w:cs="Times New Roman"/>
          <w:sz w:val="26"/>
          <w:szCs w:val="24"/>
        </w:rPr>
        <w:t>” hay “</w:t>
      </w:r>
      <w:r w:rsidRPr="001346BD">
        <w:rPr>
          <w:rFonts w:ascii="Times New Roman" w:eastAsia="Times New Roman" w:hAnsi="Times New Roman" w:cs="Times New Roman"/>
          <w:i/>
          <w:sz w:val="26"/>
          <w:szCs w:val="24"/>
        </w:rPr>
        <w:t>bôi tro trát trấu</w:t>
      </w:r>
      <w:r w:rsidRPr="001346BD">
        <w:rPr>
          <w:rFonts w:ascii="Times New Roman" w:eastAsia="Times New Roman" w:hAnsi="Times New Roman" w:cs="Times New Roman"/>
          <w:sz w:val="26"/>
          <w:szCs w:val="24"/>
        </w:rPr>
        <w:t>” lên giáo huấn của Phật Bồ Tát, củ</w:t>
      </w:r>
      <w:r w:rsidRPr="001346BD">
        <w:rPr>
          <w:rFonts w:ascii="Times New Roman" w:eastAsia="Times New Roman" w:hAnsi="Times New Roman" w:cs="Times New Roman"/>
          <w:sz w:val="26"/>
          <w:szCs w:val="24"/>
        </w:rPr>
        <w:t>a Thánh Hiền? Chúng ta không có thời gian dài lâu, trường kỳ thì chúng ta không thể thể hội được lời dạy của Phật Bồ Tát, của Thánh Hiền. Chúng ta thể hội được thì chúng ta mới có thể hành trì được miên mật. Hòa Thượng nói: “</w:t>
      </w:r>
      <w:r w:rsidRPr="001346BD">
        <w:rPr>
          <w:rFonts w:ascii="Times New Roman" w:eastAsia="Times New Roman" w:hAnsi="Times New Roman" w:cs="Times New Roman"/>
          <w:b/>
          <w:i/>
          <w:sz w:val="26"/>
          <w:szCs w:val="24"/>
        </w:rPr>
        <w:t>Chúng ta làm như vậy mà chúng s</w:t>
      </w:r>
      <w:r w:rsidRPr="001346BD">
        <w:rPr>
          <w:rFonts w:ascii="Times New Roman" w:eastAsia="Times New Roman" w:hAnsi="Times New Roman" w:cs="Times New Roman"/>
          <w:b/>
          <w:i/>
          <w:sz w:val="26"/>
          <w:szCs w:val="24"/>
        </w:rPr>
        <w:t>anh làm theo chúng ta thì việc làm của họ có đúng không?</w:t>
      </w:r>
      <w:r w:rsidRPr="001346BD">
        <w:rPr>
          <w:rFonts w:ascii="Times New Roman" w:eastAsia="Times New Roman" w:hAnsi="Times New Roman" w:cs="Times New Roman"/>
          <w:sz w:val="26"/>
          <w:szCs w:val="24"/>
        </w:rPr>
        <w:t>”. Chúng ta nghe một lần mà chúng ta chưa tỉnh ngộ thì chúng ta nghe 10 lần, 20 lần, 100 lần. Tôi dành thời gian hơn 10 năm, gần 30.000 giờ để dịch đĩa của Hòa Thượng nên tôi đã được nghe Hoà Thượng n</w:t>
      </w:r>
      <w:r w:rsidRPr="001346BD">
        <w:rPr>
          <w:rFonts w:ascii="Times New Roman" w:eastAsia="Times New Roman" w:hAnsi="Times New Roman" w:cs="Times New Roman"/>
          <w:sz w:val="26"/>
          <w:szCs w:val="24"/>
        </w:rPr>
        <w:t>hắc rất nhiều lần. Khi chúng ta  học 1200 chuyên đề chúng ta cũng đã được Hòa Thượng nhắc nhở rất nhiều lần.</w:t>
      </w:r>
    </w:p>
    <w:p w14:paraId="00000008" w14:textId="77777777" w:rsidR="006E017E" w:rsidRPr="001346BD" w:rsidRDefault="001056EB" w:rsidP="00652CDA">
      <w:pPr>
        <w:spacing w:after="160"/>
        <w:ind w:firstLine="547"/>
        <w:jc w:val="both"/>
        <w:rPr>
          <w:rFonts w:ascii="Times New Roman" w:eastAsia="Times New Roman" w:hAnsi="Times New Roman" w:cs="Times New Roman"/>
          <w:sz w:val="26"/>
          <w:szCs w:val="24"/>
        </w:rPr>
      </w:pPr>
      <w:r w:rsidRPr="001346BD">
        <w:rPr>
          <w:rFonts w:ascii="Times New Roman" w:eastAsia="Times New Roman" w:hAnsi="Times New Roman" w:cs="Times New Roman"/>
          <w:sz w:val="26"/>
          <w:szCs w:val="24"/>
        </w:rPr>
        <w:t xml:space="preserve">           Người xưa dạy: “</w:t>
      </w:r>
      <w:r w:rsidRPr="001346BD">
        <w:rPr>
          <w:rFonts w:ascii="Times New Roman" w:eastAsia="Times New Roman" w:hAnsi="Times New Roman" w:cs="Times New Roman"/>
          <w:b/>
          <w:i/>
          <w:sz w:val="26"/>
          <w:szCs w:val="24"/>
        </w:rPr>
        <w:t>Nhất môn thâm nhập trường kỳ huân tu</w:t>
      </w:r>
      <w:r w:rsidRPr="001346BD">
        <w:rPr>
          <w:rFonts w:ascii="Times New Roman" w:eastAsia="Times New Roman" w:hAnsi="Times New Roman" w:cs="Times New Roman"/>
          <w:sz w:val="26"/>
          <w:szCs w:val="24"/>
        </w:rPr>
        <w:t xml:space="preserve">”. Chúng ta phải chuyên theo một vị Thầy hướng đạo, một hướng Tây Phương và một câu </w:t>
      </w:r>
      <w:r w:rsidRPr="001346BD">
        <w:rPr>
          <w:rFonts w:ascii="Times New Roman" w:eastAsia="Times New Roman" w:hAnsi="Times New Roman" w:cs="Times New Roman"/>
          <w:sz w:val="26"/>
          <w:szCs w:val="24"/>
        </w:rPr>
        <w:t>“</w:t>
      </w:r>
      <w:r w:rsidRPr="001346BD">
        <w:rPr>
          <w:rFonts w:ascii="Times New Roman" w:eastAsia="Times New Roman" w:hAnsi="Times New Roman" w:cs="Times New Roman"/>
          <w:b/>
          <w:i/>
          <w:sz w:val="26"/>
          <w:szCs w:val="24"/>
        </w:rPr>
        <w:t>A Di Đà Phật</w:t>
      </w:r>
      <w:r w:rsidRPr="001346BD">
        <w:rPr>
          <w:rFonts w:ascii="Times New Roman" w:eastAsia="Times New Roman" w:hAnsi="Times New Roman" w:cs="Times New Roman"/>
          <w:sz w:val="26"/>
          <w:szCs w:val="24"/>
        </w:rPr>
        <w:t xml:space="preserve">” niệm đến cùng. Tâm chúng ta được định thì trí tuệ của chúng ta sẽ khai mở. Nếu chúng ta có trí tuệ thì mọi sự, mọi việc chúng ta đều tường tận, chúng ta không cần phải suy nghĩ, tư duy. Nếu chúng ta suy nghĩ, tư duy thì đó không phải là trí </w:t>
      </w:r>
      <w:r w:rsidRPr="001346BD">
        <w:rPr>
          <w:rFonts w:ascii="Times New Roman" w:eastAsia="Times New Roman" w:hAnsi="Times New Roman" w:cs="Times New Roman"/>
          <w:sz w:val="26"/>
          <w:szCs w:val="24"/>
        </w:rPr>
        <w:t>tuệ. Chúng ta có trí tuệ thì việc chưa đến thì nó không hiện bày, việc đến thì tự nhiên nó sẽ tự hiện bày. Chúng ta chắc cũng đã có thể hội về điều này. Nếu việc chưa đến nhưng chúng ta bao chao, xao động thì chúng ta thấy rất khẩn trương. Tâm chúng ta bìn</w:t>
      </w:r>
      <w:r w:rsidRPr="001346BD">
        <w:rPr>
          <w:rFonts w:ascii="Times New Roman" w:eastAsia="Times New Roman" w:hAnsi="Times New Roman" w:cs="Times New Roman"/>
          <w:sz w:val="26"/>
          <w:szCs w:val="24"/>
        </w:rPr>
        <w:t>h lặng thì chúng ta sẽ có cách giải quyết rất nhẹ nhàng.</w:t>
      </w:r>
    </w:p>
    <w:p w14:paraId="00000009" w14:textId="77777777" w:rsidR="006E017E" w:rsidRPr="001346BD" w:rsidRDefault="001056EB" w:rsidP="00652CDA">
      <w:pPr>
        <w:spacing w:after="160"/>
        <w:ind w:firstLine="547"/>
        <w:jc w:val="both"/>
        <w:rPr>
          <w:rFonts w:ascii="Times New Roman" w:eastAsia="Times New Roman" w:hAnsi="Times New Roman" w:cs="Times New Roman"/>
          <w:sz w:val="26"/>
          <w:szCs w:val="24"/>
        </w:rPr>
      </w:pPr>
      <w:r w:rsidRPr="001346BD">
        <w:rPr>
          <w:rFonts w:ascii="Times New Roman" w:eastAsia="Times New Roman" w:hAnsi="Times New Roman" w:cs="Times New Roman"/>
          <w:sz w:val="26"/>
          <w:szCs w:val="24"/>
        </w:rPr>
        <w:t xml:space="preserve">            Hôm qua, tôi xem một video clip, có một người thanh niên, sau khi tốt nghiệp đại học công nghệ thông tin, anh về quê ở Thanh Hóa để tự canh tác trên mảnh đất đã bạc màu mà Cha Mẹ để lại. </w:t>
      </w:r>
      <w:r w:rsidRPr="001346BD">
        <w:rPr>
          <w:rFonts w:ascii="Times New Roman" w:eastAsia="Times New Roman" w:hAnsi="Times New Roman" w:cs="Times New Roman"/>
          <w:sz w:val="26"/>
          <w:szCs w:val="24"/>
        </w:rPr>
        <w:t>Anh sống hoà mình với thiên nhiên, tự trồng trọt. Đất đã bạc màu nên anh để cỏ mọc tự nhiên, rễ cỏ làm cho đất tơi xốp, khi cỏ chết thì thành phân bón cho đất. Con người chỉ cần thức ăn, không khí trong lành, đời sống thanh tịnh là đủ. Có một người nước ng</w:t>
      </w:r>
      <w:r w:rsidRPr="001346BD">
        <w:rPr>
          <w:rFonts w:ascii="Times New Roman" w:eastAsia="Times New Roman" w:hAnsi="Times New Roman" w:cs="Times New Roman"/>
          <w:sz w:val="26"/>
          <w:szCs w:val="24"/>
        </w:rPr>
        <w:t>oài đã nói rằng, ngày nay, con người làm việc vất vả kiếm tiền để gửi ngân hàng, mua đồ xa xỉ, nhưng con người không chú trọng đến chuyện ăn sạch, uống sạch, thở sạch. Khi vào nhà hàng họ chỉ không chú trọng đến các món hữu cơ tốt cho sức khoẻ. Người thế g</w:t>
      </w:r>
      <w:r w:rsidRPr="001346BD">
        <w:rPr>
          <w:rFonts w:ascii="Times New Roman" w:eastAsia="Times New Roman" w:hAnsi="Times New Roman" w:cs="Times New Roman"/>
          <w:sz w:val="26"/>
          <w:szCs w:val="24"/>
        </w:rPr>
        <w:t>ian đi siêu xe, ở nhà đắt tiền nhưng họ lại không chú ý đến môi trường sống, chất lượng thức ăn, chất lượng không khí. Chúng ta không cẩn trọng thì chúng ta sẽ tạo ra tấm gương xấu về việc hoang phí thực phẩm, không bảo vệ môi trường. Nơi tôi đang ở, cây t</w:t>
      </w:r>
      <w:r w:rsidRPr="001346BD">
        <w:rPr>
          <w:rFonts w:ascii="Times New Roman" w:eastAsia="Times New Roman" w:hAnsi="Times New Roman" w:cs="Times New Roman"/>
          <w:sz w:val="26"/>
          <w:szCs w:val="24"/>
        </w:rPr>
        <w:t xml:space="preserve">rái phát triển xanh tươi, tôi chỉ nhổ những cây cỏ lớn còn cây cỏ nhỏ  giúp che phủ đất, có nhiều loài động vật sống cũng tìm về nơi này để sống.       </w:t>
      </w:r>
    </w:p>
    <w:p w14:paraId="0000000A" w14:textId="77777777" w:rsidR="006E017E" w:rsidRPr="001346BD" w:rsidRDefault="001056EB" w:rsidP="00652CDA">
      <w:pPr>
        <w:spacing w:after="160"/>
        <w:ind w:firstLine="547"/>
        <w:jc w:val="both"/>
        <w:rPr>
          <w:rFonts w:ascii="Times New Roman" w:eastAsia="Times New Roman" w:hAnsi="Times New Roman" w:cs="Times New Roman"/>
          <w:sz w:val="26"/>
          <w:szCs w:val="24"/>
        </w:rPr>
      </w:pPr>
      <w:r w:rsidRPr="001346BD">
        <w:rPr>
          <w:rFonts w:ascii="Times New Roman" w:eastAsia="Times New Roman" w:hAnsi="Times New Roman" w:cs="Times New Roman"/>
          <w:sz w:val="26"/>
          <w:szCs w:val="24"/>
        </w:rPr>
        <w:t xml:space="preserve">           Hoà Thượng nói: “</w:t>
      </w:r>
      <w:r w:rsidRPr="001346BD">
        <w:rPr>
          <w:rFonts w:ascii="Times New Roman" w:eastAsia="Times New Roman" w:hAnsi="Times New Roman" w:cs="Times New Roman"/>
          <w:b/>
          <w:i/>
          <w:sz w:val="26"/>
          <w:szCs w:val="24"/>
        </w:rPr>
        <w:t>Trên Kinh, Phật dạy chúng ta phải đạt đến “lão thật”. Chúng ta phải lão thậ</w:t>
      </w:r>
      <w:r w:rsidRPr="001346BD">
        <w:rPr>
          <w:rFonts w:ascii="Times New Roman" w:eastAsia="Times New Roman" w:hAnsi="Times New Roman" w:cs="Times New Roman"/>
          <w:b/>
          <w:i/>
          <w:sz w:val="26"/>
          <w:szCs w:val="24"/>
        </w:rPr>
        <w:t>t trong khởi tâm động niệm, lão thật trong đối nhân xử thế, lão thật niệm Phật. Người lão thật thì mới có thể có thành tựu trong Phật pháp. Người lão thật chính là Bồ Tát vì họ đã không còn vọng tưởng, phân biệt, chấp trước, người này</w:t>
      </w:r>
      <w:r w:rsidRPr="001346BD">
        <w:rPr>
          <w:rFonts w:ascii="Times New Roman" w:eastAsia="Times New Roman" w:hAnsi="Times New Roman" w:cs="Times New Roman"/>
          <w:sz w:val="26"/>
          <w:szCs w:val="24"/>
        </w:rPr>
        <w:t>”. Ngày nay, người thế</w:t>
      </w:r>
      <w:r w:rsidRPr="001346BD">
        <w:rPr>
          <w:rFonts w:ascii="Times New Roman" w:eastAsia="Times New Roman" w:hAnsi="Times New Roman" w:cs="Times New Roman"/>
          <w:sz w:val="26"/>
          <w:szCs w:val="24"/>
        </w:rPr>
        <w:t xml:space="preserve"> gian sống không thật, họ thường tìm cách lừa gạt người để chiếm lợi ích. Chúng ta học Phật, học đạo đức Thánh Hiền, chúng ta chỉ cần nghe lời, làm theo, không cần phải suy nghĩ, bàn luận. Những điều Phật Bồ Tát, Thánh Hiền dạy chúng ta đều lưu xuất ra từ </w:t>
      </w:r>
      <w:r w:rsidRPr="001346BD">
        <w:rPr>
          <w:rFonts w:ascii="Times New Roman" w:eastAsia="Times New Roman" w:hAnsi="Times New Roman" w:cs="Times New Roman"/>
          <w:sz w:val="26"/>
          <w:szCs w:val="24"/>
        </w:rPr>
        <w:t>trí tuệ của các Ngài nên những điều này không có tác dụng phụ, không thể sai! Chúng ta làm việc gì cũng vọng tưởng, phân biệt, chấp trước. Thí dụ, chúng ta cho rằng chúng ta làm việc vất vả mà không có được lợi ích gì thì đó là chúng ta đã vọng tưởng, phân</w:t>
      </w:r>
      <w:r w:rsidRPr="001346BD">
        <w:rPr>
          <w:rFonts w:ascii="Times New Roman" w:eastAsia="Times New Roman" w:hAnsi="Times New Roman" w:cs="Times New Roman"/>
          <w:sz w:val="26"/>
          <w:szCs w:val="24"/>
        </w:rPr>
        <w:t xml:space="preserve"> biệt, chấp trước. Nếu Phật Bồ Tát, Thánh Hiền cũng có tâm như vậy thì các Ngài không thể làm ra được mô phạm cho thế gian.</w:t>
      </w:r>
    </w:p>
    <w:p w14:paraId="0000000B" w14:textId="77777777" w:rsidR="006E017E" w:rsidRPr="001346BD" w:rsidRDefault="001056EB" w:rsidP="00652CDA">
      <w:pPr>
        <w:spacing w:after="160"/>
        <w:ind w:firstLine="547"/>
        <w:jc w:val="both"/>
        <w:rPr>
          <w:rFonts w:ascii="Times New Roman" w:eastAsia="Times New Roman" w:hAnsi="Times New Roman" w:cs="Times New Roman"/>
          <w:sz w:val="26"/>
          <w:szCs w:val="24"/>
        </w:rPr>
      </w:pPr>
      <w:r w:rsidRPr="001346BD">
        <w:rPr>
          <w:rFonts w:ascii="Times New Roman" w:eastAsia="Times New Roman" w:hAnsi="Times New Roman" w:cs="Times New Roman"/>
          <w:sz w:val="26"/>
          <w:szCs w:val="24"/>
        </w:rPr>
        <w:t xml:space="preserve">       Hòa Thượng nói: “</w:t>
      </w:r>
      <w:r w:rsidRPr="001346BD">
        <w:rPr>
          <w:rFonts w:ascii="Times New Roman" w:eastAsia="Times New Roman" w:hAnsi="Times New Roman" w:cs="Times New Roman"/>
          <w:b/>
          <w:i/>
          <w:sz w:val="26"/>
          <w:szCs w:val="24"/>
        </w:rPr>
        <w:t>Nếu chúng ta vẫn có vọng tưởng, phân biệt, chấp trước thì chúng ta không phải là người lão thật, chúng ta vẫ</w:t>
      </w:r>
      <w:r w:rsidRPr="001346BD">
        <w:rPr>
          <w:rFonts w:ascii="Times New Roman" w:eastAsia="Times New Roman" w:hAnsi="Times New Roman" w:cs="Times New Roman"/>
          <w:b/>
          <w:i/>
          <w:sz w:val="26"/>
          <w:szCs w:val="24"/>
        </w:rPr>
        <w:t>n là phàm phu</w:t>
      </w:r>
      <w:r w:rsidRPr="001346BD">
        <w:rPr>
          <w:rFonts w:ascii="Times New Roman" w:eastAsia="Times New Roman" w:hAnsi="Times New Roman" w:cs="Times New Roman"/>
          <w:sz w:val="26"/>
          <w:szCs w:val="24"/>
        </w:rPr>
        <w:t xml:space="preserve">”. Hàng ngày, chúng ta vẫn phân biệt việc lợi ích cho ta, cái của ta. Mục đích của chúng ta là làm lợi ích cho tất cả chúng sanh. Khi mọi người nói, hội trại lần này không tổ chức ở chùa Phúc Long mà ở một nơi khác vì nơi đó có nhiều tiện ích </w:t>
      </w:r>
      <w:r w:rsidRPr="001346BD">
        <w:rPr>
          <w:rFonts w:ascii="Times New Roman" w:eastAsia="Times New Roman" w:hAnsi="Times New Roman" w:cs="Times New Roman"/>
          <w:sz w:val="26"/>
          <w:szCs w:val="24"/>
        </w:rPr>
        <w:t>hơn cho các con. Sau khi nghe mọi người nói thì tôi đồng ý ngay. Nếu chúng ta phân biệt nơi nào có lợi ích cho chúng ta, cho đoàn thể của chúng ta thì chúng ta đã “</w:t>
      </w:r>
      <w:r w:rsidRPr="001346BD">
        <w:rPr>
          <w:rFonts w:ascii="Times New Roman" w:eastAsia="Times New Roman" w:hAnsi="Times New Roman" w:cs="Times New Roman"/>
          <w:i/>
          <w:sz w:val="26"/>
          <w:szCs w:val="24"/>
        </w:rPr>
        <w:t>tự tư tự lợi</w:t>
      </w:r>
      <w:r w:rsidRPr="001346BD">
        <w:rPr>
          <w:rFonts w:ascii="Times New Roman" w:eastAsia="Times New Roman" w:hAnsi="Times New Roman" w:cs="Times New Roman"/>
          <w:sz w:val="26"/>
          <w:szCs w:val="24"/>
        </w:rPr>
        <w:t>”. Chúng ta chỉ cần làm lợi ích cho chúng sanh là được! Người thế gian thường ha</w:t>
      </w:r>
      <w:r w:rsidRPr="001346BD">
        <w:rPr>
          <w:rFonts w:ascii="Times New Roman" w:eastAsia="Times New Roman" w:hAnsi="Times New Roman" w:cs="Times New Roman"/>
          <w:sz w:val="26"/>
          <w:szCs w:val="24"/>
        </w:rPr>
        <w:t xml:space="preserve">y làm những việc lợi ích cá nhân, lợi ích nhóm. </w:t>
      </w:r>
    </w:p>
    <w:p w14:paraId="0000000C" w14:textId="77777777" w:rsidR="006E017E" w:rsidRPr="001346BD" w:rsidRDefault="001056EB" w:rsidP="00652CDA">
      <w:pPr>
        <w:spacing w:after="160"/>
        <w:ind w:firstLine="547"/>
        <w:jc w:val="both"/>
        <w:rPr>
          <w:rFonts w:ascii="Times New Roman" w:eastAsia="Times New Roman" w:hAnsi="Times New Roman" w:cs="Times New Roman"/>
          <w:sz w:val="26"/>
          <w:szCs w:val="24"/>
        </w:rPr>
      </w:pPr>
      <w:r w:rsidRPr="001346BD">
        <w:rPr>
          <w:rFonts w:ascii="Times New Roman" w:eastAsia="Times New Roman" w:hAnsi="Times New Roman" w:cs="Times New Roman"/>
          <w:sz w:val="26"/>
          <w:szCs w:val="24"/>
        </w:rPr>
        <w:t xml:space="preserve">          Cách đây vài năm, khi tôi còn đi dạy học, khi nhìn thấy học trò tôi thường kéo mũ xuống để học trò không mất thời gian chào. Nếu chúng ta chưa có 1000 giờ để học tập những bài giảng của Hòa Thượng </w:t>
      </w:r>
      <w:r w:rsidRPr="001346BD">
        <w:rPr>
          <w:rFonts w:ascii="Times New Roman" w:eastAsia="Times New Roman" w:hAnsi="Times New Roman" w:cs="Times New Roman"/>
          <w:sz w:val="26"/>
          <w:szCs w:val="24"/>
        </w:rPr>
        <w:t xml:space="preserve">thì chúng ta không thể thấu hiểu lời dạy của Ngài. Khi chúng ta hiểu thấu lời dạy của Hoà Thượng thì khởi tâm động niệm, hành động việc làm của chúng ta sẽ hoàn toàn khác. Có những việc rất nhỏ, nhiều người không nhìn thấy nhưng nếu tâm chúng ta bình lặng </w:t>
      </w:r>
      <w:r w:rsidRPr="001346BD">
        <w:rPr>
          <w:rFonts w:ascii="Times New Roman" w:eastAsia="Times New Roman" w:hAnsi="Times New Roman" w:cs="Times New Roman"/>
          <w:sz w:val="26"/>
          <w:szCs w:val="24"/>
        </w:rPr>
        <w:t xml:space="preserve">thì chúng ta sẽ quan sát thấy. </w:t>
      </w:r>
    </w:p>
    <w:p w14:paraId="0000000D" w14:textId="77777777" w:rsidR="006E017E" w:rsidRPr="001346BD" w:rsidRDefault="001056EB" w:rsidP="00652CDA">
      <w:pPr>
        <w:spacing w:after="160"/>
        <w:ind w:firstLine="547"/>
        <w:jc w:val="both"/>
        <w:rPr>
          <w:rFonts w:ascii="Times New Roman" w:eastAsia="Times New Roman" w:hAnsi="Times New Roman" w:cs="Times New Roman"/>
          <w:sz w:val="26"/>
          <w:szCs w:val="24"/>
        </w:rPr>
      </w:pPr>
      <w:r w:rsidRPr="001346BD">
        <w:rPr>
          <w:rFonts w:ascii="Times New Roman" w:eastAsia="Times New Roman" w:hAnsi="Times New Roman" w:cs="Times New Roman"/>
          <w:sz w:val="26"/>
          <w:szCs w:val="24"/>
        </w:rPr>
        <w:t xml:space="preserve">               Chúng ta học Phật thì chúng ta phải lão thật, trung thực, y theo lời dạy của Phật Bồ Tát, của Thánh Hiền, của những tấm gương đức hạnh. Các Ngài đều làm bằng trí tuệ không phải làm bằng vọng niệm. Chúng ta làm</w:t>
      </w:r>
      <w:r w:rsidRPr="001346BD">
        <w:rPr>
          <w:rFonts w:ascii="Times New Roman" w:eastAsia="Times New Roman" w:hAnsi="Times New Roman" w:cs="Times New Roman"/>
          <w:sz w:val="26"/>
          <w:szCs w:val="24"/>
        </w:rPr>
        <w:t xml:space="preserve"> không thành công vì chúng ta còn xen tạp vọng tưởng của chúng ta. Chúng ta có vọng tưởng thì niệm đầu tiên của chúng ta sẽ là niệm vì mình. Đây là nguyên nhân chúng ta không thể lão thật niệm Phật, chúng ta mãi là phàm phu!</w:t>
      </w:r>
    </w:p>
    <w:p w14:paraId="0000000E" w14:textId="77777777" w:rsidR="006E017E" w:rsidRPr="001346BD" w:rsidRDefault="001056EB" w:rsidP="00652CDA">
      <w:pPr>
        <w:spacing w:after="160"/>
        <w:ind w:firstLine="547"/>
        <w:jc w:val="both"/>
        <w:rPr>
          <w:rFonts w:ascii="Times New Roman" w:eastAsia="Times New Roman" w:hAnsi="Times New Roman" w:cs="Times New Roman"/>
          <w:sz w:val="26"/>
          <w:szCs w:val="24"/>
        </w:rPr>
      </w:pPr>
      <w:r w:rsidRPr="001346BD">
        <w:rPr>
          <w:rFonts w:ascii="Times New Roman" w:eastAsia="Times New Roman" w:hAnsi="Times New Roman" w:cs="Times New Roman"/>
          <w:sz w:val="26"/>
          <w:szCs w:val="24"/>
        </w:rPr>
        <w:t xml:space="preserve">            Hòa Thượng nói: “</w:t>
      </w:r>
      <w:r w:rsidRPr="001346BD">
        <w:rPr>
          <w:rFonts w:ascii="Times New Roman" w:eastAsia="Times New Roman" w:hAnsi="Times New Roman" w:cs="Times New Roman"/>
          <w:b/>
          <w:i/>
          <w:sz w:val="26"/>
          <w:szCs w:val="24"/>
        </w:rPr>
        <w:t>Ph</w:t>
      </w:r>
      <w:r w:rsidRPr="001346BD">
        <w:rPr>
          <w:rFonts w:ascii="Times New Roman" w:eastAsia="Times New Roman" w:hAnsi="Times New Roman" w:cs="Times New Roman"/>
          <w:b/>
          <w:i/>
          <w:sz w:val="26"/>
          <w:szCs w:val="24"/>
        </w:rPr>
        <w:t>àm phu chấp trước có ta, có pháp. Phật Bồ Tát giác ngộ nên các Ngài không có ta, có pháp. Phật Bồ Tát ở mười phương thế giới đều sự sự vô ngại, các Ngài không có chướng ngại mà luôn viên dung tự tại</w:t>
      </w:r>
      <w:r w:rsidRPr="001346BD">
        <w:rPr>
          <w:rFonts w:ascii="Times New Roman" w:eastAsia="Times New Roman" w:hAnsi="Times New Roman" w:cs="Times New Roman"/>
          <w:sz w:val="26"/>
          <w:szCs w:val="24"/>
        </w:rPr>
        <w:t>”. Các Ngài không chấp trước rằng “</w:t>
      </w:r>
      <w:r w:rsidRPr="001346BD">
        <w:rPr>
          <w:rFonts w:ascii="Times New Roman" w:eastAsia="Times New Roman" w:hAnsi="Times New Roman" w:cs="Times New Roman"/>
          <w:i/>
          <w:sz w:val="26"/>
          <w:szCs w:val="24"/>
        </w:rPr>
        <w:t>phải như vậy!</w:t>
      </w:r>
      <w:r w:rsidRPr="001346BD">
        <w:rPr>
          <w:rFonts w:ascii="Times New Roman" w:eastAsia="Times New Roman" w:hAnsi="Times New Roman" w:cs="Times New Roman"/>
          <w:sz w:val="26"/>
          <w:szCs w:val="24"/>
        </w:rPr>
        <w:t>”. Phật kh</w:t>
      </w:r>
      <w:r w:rsidRPr="001346BD">
        <w:rPr>
          <w:rFonts w:ascii="Times New Roman" w:eastAsia="Times New Roman" w:hAnsi="Times New Roman" w:cs="Times New Roman"/>
          <w:sz w:val="26"/>
          <w:szCs w:val="24"/>
        </w:rPr>
        <w:t>ông có “</w:t>
      </w:r>
      <w:r w:rsidRPr="001346BD">
        <w:rPr>
          <w:rFonts w:ascii="Times New Roman" w:eastAsia="Times New Roman" w:hAnsi="Times New Roman" w:cs="Times New Roman"/>
          <w:i/>
          <w:sz w:val="26"/>
          <w:szCs w:val="24"/>
        </w:rPr>
        <w:t>định pháp</w:t>
      </w:r>
      <w:r w:rsidRPr="001346BD">
        <w:rPr>
          <w:rFonts w:ascii="Times New Roman" w:eastAsia="Times New Roman" w:hAnsi="Times New Roman" w:cs="Times New Roman"/>
          <w:sz w:val="26"/>
          <w:szCs w:val="24"/>
        </w:rPr>
        <w:t>”. Phàm phu chúng ta thì có “</w:t>
      </w:r>
      <w:r w:rsidRPr="001346BD">
        <w:rPr>
          <w:rFonts w:ascii="Times New Roman" w:eastAsia="Times New Roman" w:hAnsi="Times New Roman" w:cs="Times New Roman"/>
          <w:i/>
          <w:sz w:val="26"/>
          <w:szCs w:val="24"/>
        </w:rPr>
        <w:t>định pháp</w:t>
      </w:r>
      <w:r w:rsidRPr="001346BD">
        <w:rPr>
          <w:rFonts w:ascii="Times New Roman" w:eastAsia="Times New Roman" w:hAnsi="Times New Roman" w:cs="Times New Roman"/>
          <w:sz w:val="26"/>
          <w:szCs w:val="24"/>
        </w:rPr>
        <w:t>”. Chúng ta chướng ngại vì chúng ta vì chúng ta chấp trước “</w:t>
      </w:r>
      <w:r w:rsidRPr="001346BD">
        <w:rPr>
          <w:rFonts w:ascii="Times New Roman" w:eastAsia="Times New Roman" w:hAnsi="Times New Roman" w:cs="Times New Roman"/>
          <w:i/>
          <w:sz w:val="26"/>
          <w:szCs w:val="24"/>
        </w:rPr>
        <w:t>cái ta</w:t>
      </w:r>
      <w:r w:rsidRPr="001346BD">
        <w:rPr>
          <w:rFonts w:ascii="Times New Roman" w:eastAsia="Times New Roman" w:hAnsi="Times New Roman" w:cs="Times New Roman"/>
          <w:sz w:val="26"/>
          <w:szCs w:val="24"/>
        </w:rPr>
        <w:t>”, “</w:t>
      </w:r>
      <w:r w:rsidRPr="001346BD">
        <w:rPr>
          <w:rFonts w:ascii="Times New Roman" w:eastAsia="Times New Roman" w:hAnsi="Times New Roman" w:cs="Times New Roman"/>
          <w:i/>
          <w:sz w:val="26"/>
          <w:szCs w:val="24"/>
        </w:rPr>
        <w:t>cái của ta</w:t>
      </w:r>
      <w:r w:rsidRPr="001346BD">
        <w:rPr>
          <w:rFonts w:ascii="Times New Roman" w:eastAsia="Times New Roman" w:hAnsi="Times New Roman" w:cs="Times New Roman"/>
          <w:sz w:val="26"/>
          <w:szCs w:val="24"/>
        </w:rPr>
        <w:t>”.  Thích Ca Mâu Ni Phật đã từng nói: “</w:t>
      </w:r>
      <w:r w:rsidRPr="001346BD">
        <w:rPr>
          <w:rFonts w:ascii="Times New Roman" w:eastAsia="Times New Roman" w:hAnsi="Times New Roman" w:cs="Times New Roman"/>
          <w:b/>
          <w:i/>
          <w:sz w:val="26"/>
          <w:szCs w:val="24"/>
        </w:rPr>
        <w:t>Suốt 49 năm ta không nói một lời nào!</w:t>
      </w:r>
      <w:r w:rsidRPr="001346BD">
        <w:rPr>
          <w:rFonts w:ascii="Times New Roman" w:eastAsia="Times New Roman" w:hAnsi="Times New Roman" w:cs="Times New Roman"/>
          <w:sz w:val="26"/>
          <w:szCs w:val="24"/>
        </w:rPr>
        <w:t>”. Đây là vì Phật không vọng tưởng mà nói, ch</w:t>
      </w:r>
      <w:r w:rsidRPr="001346BD">
        <w:rPr>
          <w:rFonts w:ascii="Times New Roman" w:eastAsia="Times New Roman" w:hAnsi="Times New Roman" w:cs="Times New Roman"/>
          <w:sz w:val="26"/>
          <w:szCs w:val="24"/>
        </w:rPr>
        <w:t xml:space="preserve">úng sanh cần thì Ngài mới nói. Ban đầu mhi nghe câu nói này, tôi chưa hiểu vì Tam Tạng Kinh Điển có 120 quyển ghi lại những bài giảng của Phật. Nếu chúng ta cố tình nói nói bằng vọng tưởng thì chúng ta sự sự chướng ngại. </w:t>
      </w:r>
    </w:p>
    <w:p w14:paraId="0000000F" w14:textId="77777777" w:rsidR="006E017E" w:rsidRPr="001346BD" w:rsidRDefault="001056EB" w:rsidP="00652CDA">
      <w:pPr>
        <w:spacing w:after="160"/>
        <w:ind w:firstLine="547"/>
        <w:jc w:val="both"/>
        <w:rPr>
          <w:rFonts w:ascii="Times New Roman" w:eastAsia="Times New Roman" w:hAnsi="Times New Roman" w:cs="Times New Roman"/>
          <w:sz w:val="26"/>
          <w:szCs w:val="24"/>
        </w:rPr>
      </w:pPr>
      <w:r w:rsidRPr="001346BD">
        <w:rPr>
          <w:rFonts w:ascii="Times New Roman" w:eastAsia="Times New Roman" w:hAnsi="Times New Roman" w:cs="Times New Roman"/>
          <w:sz w:val="26"/>
          <w:szCs w:val="24"/>
        </w:rPr>
        <w:t xml:space="preserve">       Khi chúng ta sắp tổ chức sự</w:t>
      </w:r>
      <w:r w:rsidRPr="001346BD">
        <w:rPr>
          <w:rFonts w:ascii="Times New Roman" w:eastAsia="Times New Roman" w:hAnsi="Times New Roman" w:cs="Times New Roman"/>
          <w:sz w:val="26"/>
          <w:szCs w:val="24"/>
        </w:rPr>
        <w:t xml:space="preserve"> kiện thì chúng ta chỉ cần dùng tâm chân thành làm là được. Chúng ta muốn mình làm thật tốt, thật đặc biệt thì chúng ta đã vọng tưởng. Chúng ta chỉ cần “</w:t>
      </w:r>
      <w:r w:rsidRPr="001346BD">
        <w:rPr>
          <w:rFonts w:ascii="Times New Roman" w:eastAsia="Times New Roman" w:hAnsi="Times New Roman" w:cs="Times New Roman"/>
          <w:i/>
          <w:sz w:val="26"/>
          <w:szCs w:val="24"/>
        </w:rPr>
        <w:t>thật tâm</w:t>
      </w:r>
      <w:r w:rsidRPr="001346BD">
        <w:rPr>
          <w:rFonts w:ascii="Times New Roman" w:eastAsia="Times New Roman" w:hAnsi="Times New Roman" w:cs="Times New Roman"/>
          <w:sz w:val="26"/>
          <w:szCs w:val="24"/>
        </w:rPr>
        <w:t xml:space="preserve">” là được! Ngày trước, khi chúng ta chưa có các bộ phận chuyên trách, chúng ta cũng đã tổ chức </w:t>
      </w:r>
      <w:r w:rsidRPr="001346BD">
        <w:rPr>
          <w:rFonts w:ascii="Times New Roman" w:eastAsia="Times New Roman" w:hAnsi="Times New Roman" w:cs="Times New Roman"/>
          <w:sz w:val="26"/>
          <w:szCs w:val="24"/>
        </w:rPr>
        <w:t>rất nhiều sự kiện thành công. Lần đầu tiên, khi chúng ta tổ chức Lễ tri ân, tôi gọi một cô lên chia sẻ, cô chưa có sự chuẩn bị nên cô chia sẻ bằng tâm chân thành của mình. Hiện tại, các Thầy Cô của chúng ta cũng vậy, các Thầy Cô nói bằng tâm chân thành khô</w:t>
      </w:r>
      <w:r w:rsidRPr="001346BD">
        <w:rPr>
          <w:rFonts w:ascii="Times New Roman" w:eastAsia="Times New Roman" w:hAnsi="Times New Roman" w:cs="Times New Roman"/>
          <w:sz w:val="26"/>
          <w:szCs w:val="24"/>
        </w:rPr>
        <w:t xml:space="preserve">ng cần cầm giấy để nói. Người nói bằng tâm cưỡng cầu thì lời nói sẽ hoàn toàn khác. Điều này cũng giống như khi chúng ta nghe một bài hát, một bài thơ có hồn thì chúng ta sẽ thấy rất cảm xúc. </w:t>
      </w:r>
    </w:p>
    <w:p w14:paraId="00000010" w14:textId="77777777" w:rsidR="006E017E" w:rsidRPr="001346BD" w:rsidRDefault="001056EB" w:rsidP="00652CDA">
      <w:pPr>
        <w:spacing w:after="160"/>
        <w:ind w:firstLine="547"/>
        <w:jc w:val="both"/>
        <w:rPr>
          <w:rFonts w:ascii="Times New Roman" w:eastAsia="Times New Roman" w:hAnsi="Times New Roman" w:cs="Times New Roman"/>
          <w:sz w:val="26"/>
          <w:szCs w:val="24"/>
        </w:rPr>
      </w:pPr>
      <w:r w:rsidRPr="001346BD">
        <w:rPr>
          <w:rFonts w:ascii="Times New Roman" w:eastAsia="Times New Roman" w:hAnsi="Times New Roman" w:cs="Times New Roman"/>
          <w:sz w:val="26"/>
          <w:szCs w:val="24"/>
        </w:rPr>
        <w:t xml:space="preserve">         Ngày trước, khi tôi chưa có phương hướng, khi trời mưa nước ngập dưới chân thì tôi cảm xúc làm bốn câu thơ: “</w:t>
      </w:r>
      <w:r w:rsidRPr="001346BD">
        <w:rPr>
          <w:rFonts w:ascii="Times New Roman" w:eastAsia="Times New Roman" w:hAnsi="Times New Roman" w:cs="Times New Roman"/>
          <w:i/>
          <w:sz w:val="26"/>
          <w:szCs w:val="24"/>
        </w:rPr>
        <w:t>Người lữ khách cô hành nơi sa mạc. Bước chân buồn nơi cát trắng ngàn thu. Hỏi lữ khách bao giờ dừng chân nghỉ. Hay đi hoài đến cuối nẻo tr</w:t>
      </w:r>
      <w:r w:rsidRPr="001346BD">
        <w:rPr>
          <w:rFonts w:ascii="Times New Roman" w:eastAsia="Times New Roman" w:hAnsi="Times New Roman" w:cs="Times New Roman"/>
          <w:i/>
          <w:sz w:val="26"/>
          <w:szCs w:val="24"/>
        </w:rPr>
        <w:t xml:space="preserve">ời xa”. </w:t>
      </w:r>
      <w:r w:rsidRPr="001346BD">
        <w:rPr>
          <w:rFonts w:ascii="Times New Roman" w:eastAsia="Times New Roman" w:hAnsi="Times New Roman" w:cs="Times New Roman"/>
          <w:sz w:val="26"/>
          <w:szCs w:val="24"/>
        </w:rPr>
        <w:t>Người lữ khách cô hành nơi sa mạc đang rất cô đơn. Một bài diễn thuyết có hồn thì sẽ không có vọng tưởng, phân biệt, chấp trước. Chúng ta lo lắng là chúng ta sẽ nói gì thì chúng ta đang phân biệt.  Chúng ta thường sợ rằng chúng ta nói không hay thì</w:t>
      </w:r>
      <w:r w:rsidRPr="001346BD">
        <w:rPr>
          <w:rFonts w:ascii="Times New Roman" w:eastAsia="Times New Roman" w:hAnsi="Times New Roman" w:cs="Times New Roman"/>
          <w:sz w:val="26"/>
          <w:szCs w:val="24"/>
        </w:rPr>
        <w:t xml:space="preserve"> chúng ta sẽ mất mặt.</w:t>
      </w:r>
    </w:p>
    <w:p w14:paraId="00000011" w14:textId="77777777" w:rsidR="006E017E" w:rsidRPr="001346BD" w:rsidRDefault="001056EB" w:rsidP="00652CDA">
      <w:pPr>
        <w:spacing w:after="160"/>
        <w:ind w:firstLine="547"/>
        <w:jc w:val="both"/>
        <w:rPr>
          <w:rFonts w:ascii="Times New Roman" w:eastAsia="Times New Roman" w:hAnsi="Times New Roman" w:cs="Times New Roman"/>
          <w:sz w:val="26"/>
          <w:szCs w:val="24"/>
        </w:rPr>
      </w:pPr>
      <w:r w:rsidRPr="001346BD">
        <w:rPr>
          <w:rFonts w:ascii="Times New Roman" w:eastAsia="Times New Roman" w:hAnsi="Times New Roman" w:cs="Times New Roman"/>
          <w:sz w:val="26"/>
          <w:szCs w:val="24"/>
        </w:rPr>
        <w:t xml:space="preserve">         Giáo huấn của Phật Bồ Tát từ trong trí tuệ lưu xuất ra, chúng ta nghe lời, thật làm thì chúng ta sẽ có kết quả. Hòa Thượng dạy chúng ta: “</w:t>
      </w:r>
      <w:r w:rsidRPr="001346BD">
        <w:rPr>
          <w:rFonts w:ascii="Times New Roman" w:eastAsia="Times New Roman" w:hAnsi="Times New Roman" w:cs="Times New Roman"/>
          <w:b/>
          <w:i/>
          <w:sz w:val="26"/>
          <w:szCs w:val="24"/>
        </w:rPr>
        <w:t>Được tặng quà thì mọi người sẽ vui!</w:t>
      </w:r>
      <w:r w:rsidRPr="001346BD">
        <w:rPr>
          <w:rFonts w:ascii="Times New Roman" w:eastAsia="Times New Roman" w:hAnsi="Times New Roman" w:cs="Times New Roman"/>
          <w:sz w:val="26"/>
          <w:szCs w:val="24"/>
        </w:rPr>
        <w:t>”. Vậy thì chúng ta chỉ cần “</w:t>
      </w:r>
      <w:r w:rsidRPr="001346BD">
        <w:rPr>
          <w:rFonts w:ascii="Times New Roman" w:eastAsia="Times New Roman" w:hAnsi="Times New Roman" w:cs="Times New Roman"/>
          <w:i/>
          <w:sz w:val="26"/>
          <w:szCs w:val="24"/>
        </w:rPr>
        <w:t>y giáo phụng hành</w:t>
      </w:r>
      <w:r w:rsidRPr="001346BD">
        <w:rPr>
          <w:rFonts w:ascii="Times New Roman" w:eastAsia="Times New Roman" w:hAnsi="Times New Roman" w:cs="Times New Roman"/>
          <w:sz w:val="26"/>
          <w:szCs w:val="24"/>
        </w:rPr>
        <w:t>” theo</w:t>
      </w:r>
      <w:r w:rsidRPr="001346BD">
        <w:rPr>
          <w:rFonts w:ascii="Times New Roman" w:eastAsia="Times New Roman" w:hAnsi="Times New Roman" w:cs="Times New Roman"/>
          <w:sz w:val="26"/>
          <w:szCs w:val="24"/>
        </w:rPr>
        <w:t xml:space="preserve"> lời dạy của Ngài. Chúng ta sợ rằng chúng ta tặng quà thì chúng ta sẽ hết tiền thì đó là chúng ta đã vọng tưởng, phân biệt, chấp trước. Chúng ta bị chướng ngại trong cuộc sống hàng ngày thì chắc chắn việc vãng sanh của chúng ta sẽ gặp chướng ngại. Trong cu</w:t>
      </w:r>
      <w:r w:rsidRPr="001346BD">
        <w:rPr>
          <w:rFonts w:ascii="Times New Roman" w:eastAsia="Times New Roman" w:hAnsi="Times New Roman" w:cs="Times New Roman"/>
          <w:sz w:val="26"/>
          <w:szCs w:val="24"/>
        </w:rPr>
        <w:t>ộc sống hiện thực chúng ta không có chướng ngại thì khi vãng sanh chúng ta mới không có chướng ngại.</w:t>
      </w:r>
    </w:p>
    <w:p w14:paraId="00000012" w14:textId="77777777" w:rsidR="006E017E" w:rsidRPr="001346BD" w:rsidRDefault="001056EB" w:rsidP="00652CDA">
      <w:pPr>
        <w:spacing w:after="160"/>
        <w:ind w:firstLine="547"/>
        <w:jc w:val="both"/>
        <w:rPr>
          <w:rFonts w:ascii="Times New Roman" w:eastAsia="Times New Roman" w:hAnsi="Times New Roman" w:cs="Times New Roman"/>
          <w:sz w:val="26"/>
          <w:szCs w:val="24"/>
        </w:rPr>
      </w:pPr>
      <w:r w:rsidRPr="001346BD">
        <w:rPr>
          <w:rFonts w:ascii="Times New Roman" w:eastAsia="Times New Roman" w:hAnsi="Times New Roman" w:cs="Times New Roman"/>
          <w:sz w:val="26"/>
          <w:szCs w:val="24"/>
        </w:rPr>
        <w:t xml:space="preserve">           Hòa Thượng nói: “</w:t>
      </w:r>
      <w:r w:rsidRPr="001346BD">
        <w:rPr>
          <w:rFonts w:ascii="Times New Roman" w:eastAsia="Times New Roman" w:hAnsi="Times New Roman" w:cs="Times New Roman"/>
          <w:b/>
          <w:i/>
          <w:sz w:val="26"/>
          <w:szCs w:val="24"/>
        </w:rPr>
        <w:t>Những người sơ học, giai đoạn đầu tiên nhất định phải học Kinh Đại Thừa, đặc biệt là phát tâm hoằng pháp lợi sanh, đem Phật phá</w:t>
      </w:r>
      <w:r w:rsidRPr="001346BD">
        <w:rPr>
          <w:rFonts w:ascii="Times New Roman" w:eastAsia="Times New Roman" w:hAnsi="Times New Roman" w:cs="Times New Roman"/>
          <w:b/>
          <w:i/>
          <w:sz w:val="26"/>
          <w:szCs w:val="24"/>
        </w:rPr>
        <w:t xml:space="preserve">p, chuẩn mực Thánh Hiền đến với thế gian. Chúng ta không những đọc, nghe mà chúng ta phải khế nhập được cảnh giới, nghĩa là chúng ta phải làm được như trên Kinh đã dạy. “Khế nhập” chính là “tùy văn nhập quán”. </w:t>
      </w:r>
      <w:r w:rsidRPr="001346BD">
        <w:rPr>
          <w:rFonts w:ascii="Times New Roman" w:eastAsia="Times New Roman" w:hAnsi="Times New Roman" w:cs="Times New Roman"/>
          <w:sz w:val="26"/>
          <w:szCs w:val="24"/>
        </w:rPr>
        <w:t>Nhiều người khuyên người khác buông xả nhưng h</w:t>
      </w:r>
      <w:r w:rsidRPr="001346BD">
        <w:rPr>
          <w:rFonts w:ascii="Times New Roman" w:eastAsia="Times New Roman" w:hAnsi="Times New Roman" w:cs="Times New Roman"/>
          <w:sz w:val="26"/>
          <w:szCs w:val="24"/>
        </w:rPr>
        <w:t>ọ thì muốn nhận càng nhiều càng tốt. “</w:t>
      </w:r>
      <w:r w:rsidRPr="001346BD">
        <w:rPr>
          <w:rFonts w:ascii="Times New Roman" w:eastAsia="Times New Roman" w:hAnsi="Times New Roman" w:cs="Times New Roman"/>
          <w:i/>
          <w:sz w:val="26"/>
          <w:szCs w:val="24"/>
        </w:rPr>
        <w:t>Nhập</w:t>
      </w:r>
      <w:r w:rsidRPr="001346BD">
        <w:rPr>
          <w:rFonts w:ascii="Times New Roman" w:eastAsia="Times New Roman" w:hAnsi="Times New Roman" w:cs="Times New Roman"/>
          <w:sz w:val="26"/>
          <w:szCs w:val="24"/>
        </w:rPr>
        <w:t>” là khế nhập.</w:t>
      </w:r>
      <w:r w:rsidRPr="001346BD">
        <w:rPr>
          <w:rFonts w:ascii="Times New Roman" w:eastAsia="Times New Roman" w:hAnsi="Times New Roman" w:cs="Times New Roman"/>
          <w:i/>
          <w:sz w:val="26"/>
          <w:szCs w:val="24"/>
        </w:rPr>
        <w:t xml:space="preserve"> “Tùy văn nhập quán” </w:t>
      </w:r>
      <w:r w:rsidRPr="001346BD">
        <w:rPr>
          <w:rFonts w:ascii="Times New Roman" w:eastAsia="Times New Roman" w:hAnsi="Times New Roman" w:cs="Times New Roman"/>
          <w:sz w:val="26"/>
          <w:szCs w:val="24"/>
        </w:rPr>
        <w:t>là chúng ta phải ứng dụng những gì đã học vào trong đời sống hàng ngày. Phật Bồ Tát dạy chúng ta phải “</w:t>
      </w:r>
      <w:r w:rsidRPr="001346BD">
        <w:rPr>
          <w:rFonts w:ascii="Times New Roman" w:eastAsia="Times New Roman" w:hAnsi="Times New Roman" w:cs="Times New Roman"/>
          <w:i/>
          <w:sz w:val="26"/>
          <w:szCs w:val="24"/>
        </w:rPr>
        <w:t>vô ngã</w:t>
      </w:r>
      <w:r w:rsidRPr="001346BD">
        <w:rPr>
          <w:rFonts w:ascii="Times New Roman" w:eastAsia="Times New Roman" w:hAnsi="Times New Roman" w:cs="Times New Roman"/>
          <w:sz w:val="26"/>
          <w:szCs w:val="24"/>
        </w:rPr>
        <w:t>”, không còn thấy “</w:t>
      </w:r>
      <w:r w:rsidRPr="001346BD">
        <w:rPr>
          <w:rFonts w:ascii="Times New Roman" w:eastAsia="Times New Roman" w:hAnsi="Times New Roman" w:cs="Times New Roman"/>
          <w:i/>
          <w:sz w:val="26"/>
          <w:szCs w:val="24"/>
        </w:rPr>
        <w:t>cái ta</w:t>
      </w:r>
      <w:r w:rsidRPr="001346BD">
        <w:rPr>
          <w:rFonts w:ascii="Times New Roman" w:eastAsia="Times New Roman" w:hAnsi="Times New Roman" w:cs="Times New Roman"/>
          <w:sz w:val="26"/>
          <w:szCs w:val="24"/>
        </w:rPr>
        <w:t>” mà chúng ta khởi vọng tưởng vậy thì chúng t</w:t>
      </w:r>
      <w:r w:rsidRPr="001346BD">
        <w:rPr>
          <w:rFonts w:ascii="Times New Roman" w:eastAsia="Times New Roman" w:hAnsi="Times New Roman" w:cs="Times New Roman"/>
          <w:sz w:val="26"/>
          <w:szCs w:val="24"/>
        </w:rPr>
        <w:t>a  đã sai.</w:t>
      </w:r>
    </w:p>
    <w:p w14:paraId="00000013" w14:textId="77777777" w:rsidR="006E017E" w:rsidRPr="001346BD" w:rsidRDefault="001056EB" w:rsidP="00652CDA">
      <w:pPr>
        <w:spacing w:after="160"/>
        <w:ind w:firstLine="547"/>
        <w:jc w:val="both"/>
        <w:rPr>
          <w:rFonts w:ascii="Times New Roman" w:eastAsia="Times New Roman" w:hAnsi="Times New Roman" w:cs="Times New Roman"/>
          <w:sz w:val="26"/>
          <w:szCs w:val="24"/>
        </w:rPr>
      </w:pPr>
      <w:r w:rsidRPr="001346BD">
        <w:rPr>
          <w:rFonts w:ascii="Times New Roman" w:eastAsia="Times New Roman" w:hAnsi="Times New Roman" w:cs="Times New Roman"/>
          <w:sz w:val="26"/>
          <w:szCs w:val="24"/>
        </w:rPr>
        <w:t xml:space="preserve">           Ngày trước, tôi nhìn thấy đứa trẻ định xoa bụng Phật Di Lặc thì người Mẹ liền nói: “</w:t>
      </w:r>
      <w:r w:rsidRPr="001346BD">
        <w:rPr>
          <w:rFonts w:ascii="Times New Roman" w:eastAsia="Times New Roman" w:hAnsi="Times New Roman" w:cs="Times New Roman"/>
          <w:i/>
          <w:sz w:val="26"/>
          <w:szCs w:val="24"/>
        </w:rPr>
        <w:t>Việc tuy nhỏ!</w:t>
      </w:r>
      <w:r w:rsidRPr="001346BD">
        <w:rPr>
          <w:rFonts w:ascii="Times New Roman" w:eastAsia="Times New Roman" w:hAnsi="Times New Roman" w:cs="Times New Roman"/>
          <w:sz w:val="26"/>
          <w:szCs w:val="24"/>
        </w:rPr>
        <w:t>” thì đứa nhỏ liền dừng tay. Đây chính là “</w:t>
      </w:r>
      <w:r w:rsidRPr="001346BD">
        <w:rPr>
          <w:rFonts w:ascii="Times New Roman" w:eastAsia="Times New Roman" w:hAnsi="Times New Roman" w:cs="Times New Roman"/>
          <w:i/>
          <w:sz w:val="26"/>
          <w:szCs w:val="24"/>
        </w:rPr>
        <w:t>tùy văn nhập quán</w:t>
      </w:r>
      <w:r w:rsidRPr="001346BD">
        <w:rPr>
          <w:rFonts w:ascii="Times New Roman" w:eastAsia="Times New Roman" w:hAnsi="Times New Roman" w:cs="Times New Roman"/>
          <w:sz w:val="26"/>
          <w:szCs w:val="24"/>
        </w:rPr>
        <w:t>”. Chúng ta phải ứng dụng giáo huấn của người xưa ngay trong cuộc sống hàng n</w:t>
      </w:r>
      <w:r w:rsidRPr="001346BD">
        <w:rPr>
          <w:rFonts w:ascii="Times New Roman" w:eastAsia="Times New Roman" w:hAnsi="Times New Roman" w:cs="Times New Roman"/>
          <w:sz w:val="26"/>
          <w:szCs w:val="24"/>
        </w:rPr>
        <w:t>gày. Có hai anh em đang cãi nhau, khi có người đọc: “</w:t>
      </w:r>
      <w:r w:rsidRPr="001346BD">
        <w:rPr>
          <w:rFonts w:ascii="Times New Roman" w:eastAsia="Times New Roman" w:hAnsi="Times New Roman" w:cs="Times New Roman"/>
          <w:i/>
          <w:sz w:val="26"/>
          <w:szCs w:val="24"/>
        </w:rPr>
        <w:t>Anh em thuận!</w:t>
      </w:r>
      <w:r w:rsidRPr="001346BD">
        <w:rPr>
          <w:rFonts w:ascii="Times New Roman" w:eastAsia="Times New Roman" w:hAnsi="Times New Roman" w:cs="Times New Roman"/>
          <w:sz w:val="26"/>
          <w:szCs w:val="24"/>
        </w:rPr>
        <w:t>” thì hai đứa trẻ liền dừng gây lộn.</w:t>
      </w:r>
    </w:p>
    <w:p w14:paraId="00000014" w14:textId="77777777" w:rsidR="006E017E" w:rsidRPr="001346BD" w:rsidRDefault="001056EB" w:rsidP="00652CDA">
      <w:pPr>
        <w:spacing w:after="160"/>
        <w:ind w:firstLine="547"/>
        <w:jc w:val="both"/>
        <w:rPr>
          <w:rFonts w:ascii="Times New Roman" w:eastAsia="Times New Roman" w:hAnsi="Times New Roman" w:cs="Times New Roman"/>
          <w:sz w:val="26"/>
          <w:szCs w:val="24"/>
        </w:rPr>
      </w:pPr>
      <w:r w:rsidRPr="001346BD">
        <w:rPr>
          <w:rFonts w:ascii="Times New Roman" w:eastAsia="Times New Roman" w:hAnsi="Times New Roman" w:cs="Times New Roman"/>
          <w:sz w:val="26"/>
          <w:szCs w:val="24"/>
        </w:rPr>
        <w:t xml:space="preserve">              Hòa Thượng nói: “</w:t>
      </w:r>
      <w:r w:rsidRPr="001346BD">
        <w:rPr>
          <w:rFonts w:ascii="Times New Roman" w:eastAsia="Times New Roman" w:hAnsi="Times New Roman" w:cs="Times New Roman"/>
          <w:b/>
          <w:i/>
          <w:sz w:val="26"/>
          <w:szCs w:val="24"/>
        </w:rPr>
        <w:t>Chữ “nhập” này bao gồm cả Tín - Giải - Hành - Chứng. Chúng ta phải thật tin, thật hiểu, thật làm và thật có cảm ngộ</w:t>
      </w:r>
      <w:r w:rsidRPr="001346BD">
        <w:rPr>
          <w:rFonts w:ascii="Times New Roman" w:eastAsia="Times New Roman" w:hAnsi="Times New Roman" w:cs="Times New Roman"/>
          <w:sz w:val="26"/>
          <w:szCs w:val="24"/>
        </w:rPr>
        <w:t xml:space="preserve">”. Nếu </w:t>
      </w:r>
      <w:r w:rsidRPr="001346BD">
        <w:rPr>
          <w:rFonts w:ascii="Times New Roman" w:eastAsia="Times New Roman" w:hAnsi="Times New Roman" w:cs="Times New Roman"/>
          <w:sz w:val="26"/>
          <w:szCs w:val="24"/>
        </w:rPr>
        <w:t>đứa bé không có cảm ngộ thì dù người mẹ nhắc nhở: “</w:t>
      </w:r>
      <w:r w:rsidRPr="001346BD">
        <w:rPr>
          <w:rFonts w:ascii="Times New Roman" w:eastAsia="Times New Roman" w:hAnsi="Times New Roman" w:cs="Times New Roman"/>
          <w:i/>
          <w:sz w:val="26"/>
          <w:szCs w:val="24"/>
        </w:rPr>
        <w:t>Việc tuy nhỏ!</w:t>
      </w:r>
      <w:r w:rsidRPr="001346BD">
        <w:rPr>
          <w:rFonts w:ascii="Times New Roman" w:eastAsia="Times New Roman" w:hAnsi="Times New Roman" w:cs="Times New Roman"/>
          <w:sz w:val="26"/>
          <w:szCs w:val="24"/>
        </w:rPr>
        <w:t>” nhiều lần, đứa bé sẽ không làm theo. Đứa bé thể hội sâu sắc nên nó mới có thể dừng tay lại đến 30 giây. Chúng ta quán sát xem hàng ngày chúng ta đã “</w:t>
      </w:r>
      <w:r w:rsidRPr="001346BD">
        <w:rPr>
          <w:rFonts w:ascii="Times New Roman" w:eastAsia="Times New Roman" w:hAnsi="Times New Roman" w:cs="Times New Roman"/>
          <w:i/>
          <w:sz w:val="26"/>
          <w:szCs w:val="24"/>
        </w:rPr>
        <w:t>tùy văn nhập quán</w:t>
      </w:r>
      <w:r w:rsidRPr="001346BD">
        <w:rPr>
          <w:rFonts w:ascii="Times New Roman" w:eastAsia="Times New Roman" w:hAnsi="Times New Roman" w:cs="Times New Roman"/>
          <w:sz w:val="26"/>
          <w:szCs w:val="24"/>
        </w:rPr>
        <w:t>” chưa? Chúng ta phải th</w:t>
      </w:r>
      <w:r w:rsidRPr="001346BD">
        <w:rPr>
          <w:rFonts w:ascii="Times New Roman" w:eastAsia="Times New Roman" w:hAnsi="Times New Roman" w:cs="Times New Roman"/>
          <w:sz w:val="26"/>
          <w:szCs w:val="24"/>
        </w:rPr>
        <w:t>ật tin, thật hiểu, thật làm thì chúng ta mới có thể làm được điều này.</w:t>
      </w:r>
    </w:p>
    <w:p w14:paraId="00000015" w14:textId="77777777" w:rsidR="006E017E" w:rsidRPr="001346BD" w:rsidRDefault="001056EB" w:rsidP="00652CDA">
      <w:pPr>
        <w:spacing w:after="160"/>
        <w:ind w:firstLine="547"/>
        <w:jc w:val="both"/>
        <w:rPr>
          <w:rFonts w:ascii="Times New Roman" w:eastAsia="Times New Roman" w:hAnsi="Times New Roman" w:cs="Times New Roman"/>
          <w:sz w:val="26"/>
          <w:szCs w:val="24"/>
        </w:rPr>
      </w:pPr>
      <w:r w:rsidRPr="001346BD">
        <w:rPr>
          <w:rFonts w:ascii="Times New Roman" w:eastAsia="Times New Roman" w:hAnsi="Times New Roman" w:cs="Times New Roman"/>
          <w:sz w:val="26"/>
          <w:szCs w:val="24"/>
        </w:rPr>
        <w:t xml:space="preserve">              Hòa Thượng nói: “</w:t>
      </w:r>
      <w:r w:rsidRPr="001346BD">
        <w:rPr>
          <w:rFonts w:ascii="Times New Roman" w:eastAsia="Times New Roman" w:hAnsi="Times New Roman" w:cs="Times New Roman"/>
          <w:b/>
          <w:i/>
          <w:sz w:val="26"/>
          <w:szCs w:val="24"/>
        </w:rPr>
        <w:t>Nhập” chính là chứng. Chúng ta có hành thì chúng ta mới có chứng, Hành là chúng ta phải thay đổi tư tưởng, quan niệm. Chúng ta thật làm thì chúng ta mới c</w:t>
      </w:r>
      <w:r w:rsidRPr="001346BD">
        <w:rPr>
          <w:rFonts w:ascii="Times New Roman" w:eastAsia="Times New Roman" w:hAnsi="Times New Roman" w:cs="Times New Roman"/>
          <w:b/>
          <w:i/>
          <w:sz w:val="26"/>
          <w:szCs w:val="24"/>
        </w:rPr>
        <w:t>ó thể thật thể hội. Chúng ta thật thể hội thì chúng ta mới có thể thật thay đổi</w:t>
      </w:r>
      <w:r w:rsidRPr="001346BD">
        <w:rPr>
          <w:rFonts w:ascii="Times New Roman" w:eastAsia="Times New Roman" w:hAnsi="Times New Roman" w:cs="Times New Roman"/>
          <w:sz w:val="26"/>
          <w:szCs w:val="24"/>
        </w:rPr>
        <w:t xml:space="preserve">”. Có người nói rằng, trong suốt cuộc đời họ chưa từng biết cho ai thứ gì, họ chỉ nghĩ đến việc nhận về. Khi họ càng cho đi thì họ sẽ càng thấy vui sướng. Niềm vui sướng của sự </w:t>
      </w:r>
      <w:r w:rsidRPr="001346BD">
        <w:rPr>
          <w:rFonts w:ascii="Times New Roman" w:eastAsia="Times New Roman" w:hAnsi="Times New Roman" w:cs="Times New Roman"/>
          <w:sz w:val="26"/>
          <w:szCs w:val="24"/>
        </w:rPr>
        <w:t>cho đi không có thứ vật chất nào có thể đem lại cho chúng ta. Hiện tại, chúng ta làm đậu để tặng mọi người, mọi người có thể ăn luôn tại chỗ nên ai cũng cảm thấy rất vui sướng. Chúng ta làm thì chúng ta mới có thể thay đổi được quan niệm sống. Chúng ta cho</w:t>
      </w:r>
      <w:r w:rsidRPr="001346BD">
        <w:rPr>
          <w:rFonts w:ascii="Times New Roman" w:eastAsia="Times New Roman" w:hAnsi="Times New Roman" w:cs="Times New Roman"/>
          <w:sz w:val="26"/>
          <w:szCs w:val="24"/>
        </w:rPr>
        <w:t xml:space="preserve"> đi còn vui hơn nhận về!</w:t>
      </w:r>
    </w:p>
    <w:p w14:paraId="00000016" w14:textId="77777777" w:rsidR="006E017E" w:rsidRPr="001346BD" w:rsidRDefault="001056EB" w:rsidP="00652CDA">
      <w:pPr>
        <w:spacing w:after="160"/>
        <w:ind w:firstLine="547"/>
        <w:jc w:val="both"/>
        <w:rPr>
          <w:rFonts w:ascii="Times New Roman" w:eastAsia="Times New Roman" w:hAnsi="Times New Roman" w:cs="Times New Roman"/>
          <w:sz w:val="26"/>
          <w:szCs w:val="24"/>
        </w:rPr>
      </w:pPr>
      <w:r w:rsidRPr="001346BD">
        <w:rPr>
          <w:rFonts w:ascii="Times New Roman" w:eastAsia="Times New Roman" w:hAnsi="Times New Roman" w:cs="Times New Roman"/>
          <w:sz w:val="26"/>
          <w:szCs w:val="24"/>
        </w:rPr>
        <w:t xml:space="preserve">         Hòa Thượng nói: “</w:t>
      </w:r>
      <w:r w:rsidRPr="001346BD">
        <w:rPr>
          <w:rFonts w:ascii="Times New Roman" w:eastAsia="Times New Roman" w:hAnsi="Times New Roman" w:cs="Times New Roman"/>
          <w:b/>
          <w:i/>
          <w:sz w:val="26"/>
          <w:szCs w:val="24"/>
        </w:rPr>
        <w:t>Chúng ta hiểu rõ đạo lý thì chúng ta sẽ thay đổi quan niệm, chúng ta sẽ tin tưởng lời dạy của Thánh Hiền, của Phật Bồ Tát. Phật nói: “Giáo - Lý - Hành - Quả”. Chúng ta có thể làm được Tín - Giải - Hành - C</w:t>
      </w:r>
      <w:r w:rsidRPr="001346BD">
        <w:rPr>
          <w:rFonts w:ascii="Times New Roman" w:eastAsia="Times New Roman" w:hAnsi="Times New Roman" w:cs="Times New Roman"/>
          <w:b/>
          <w:i/>
          <w:sz w:val="26"/>
          <w:szCs w:val="24"/>
        </w:rPr>
        <w:t>hứng thì cảnh giới xung quanh chúng ta liền chuyển biến, chúng ta liền sẽ làm được “tùy văn nhập quán</w:t>
      </w:r>
      <w:r w:rsidRPr="001346BD">
        <w:rPr>
          <w:rFonts w:ascii="Times New Roman" w:eastAsia="Times New Roman" w:hAnsi="Times New Roman" w:cs="Times New Roman"/>
          <w:sz w:val="26"/>
          <w:szCs w:val="24"/>
        </w:rPr>
        <w:t xml:space="preserve">”. </w:t>
      </w:r>
    </w:p>
    <w:p w14:paraId="00000017" w14:textId="77777777" w:rsidR="006E017E" w:rsidRPr="001346BD" w:rsidRDefault="001056EB" w:rsidP="00652CDA">
      <w:pPr>
        <w:spacing w:after="160"/>
        <w:ind w:firstLine="547"/>
        <w:jc w:val="both"/>
        <w:rPr>
          <w:rFonts w:ascii="Times New Roman" w:eastAsia="Times New Roman" w:hAnsi="Times New Roman" w:cs="Times New Roman"/>
          <w:sz w:val="26"/>
          <w:szCs w:val="24"/>
        </w:rPr>
      </w:pPr>
      <w:r w:rsidRPr="001346BD">
        <w:rPr>
          <w:rFonts w:ascii="Times New Roman" w:eastAsia="Times New Roman" w:hAnsi="Times New Roman" w:cs="Times New Roman"/>
          <w:sz w:val="26"/>
          <w:szCs w:val="24"/>
        </w:rPr>
        <w:t xml:space="preserve">        Nhiều người không tin rằng khi họ bố thí thì họ sẽ có niềm vui không gì bằng. Ngày trước, tôi có người bạn, ngày trước chúng tôi cùng bán hàng </w:t>
      </w:r>
      <w:r w:rsidRPr="001346BD">
        <w:rPr>
          <w:rFonts w:ascii="Times New Roman" w:eastAsia="Times New Roman" w:hAnsi="Times New Roman" w:cs="Times New Roman"/>
          <w:sz w:val="26"/>
          <w:szCs w:val="24"/>
        </w:rPr>
        <w:t>ở chợ, khi tôi ở quận 6, anh có ghé thăm tôi một vài lần những lần anh đến thăm, tôi đều tặng rất nhiều quà như mũ, nón, áo phông, móc khoá...Bạn tôi nói, ba lần anh đến chơi, tôi đều tặng anh rất nhiều quà vậy thì tôi sống bằng gì. Anh bán hàng ngoài chợ,</w:t>
      </w:r>
      <w:r w:rsidRPr="001346BD">
        <w:rPr>
          <w:rFonts w:ascii="Times New Roman" w:eastAsia="Times New Roman" w:hAnsi="Times New Roman" w:cs="Times New Roman"/>
          <w:sz w:val="26"/>
          <w:szCs w:val="24"/>
        </w:rPr>
        <w:t xml:space="preserve"> người khác trả tiền thì anh mới đưa hàng. Tôi nói, những lần sau anh đến thăm thì tôi cũng sẽ tặng anh nhiều quà như vậy. Tôi giải thích với anh về nhân quả thì anh cũng chưa thể hiểu được. </w:t>
      </w:r>
    </w:p>
    <w:p w14:paraId="00000018" w14:textId="77777777" w:rsidR="006E017E" w:rsidRPr="001346BD" w:rsidRDefault="001056EB" w:rsidP="00652CDA">
      <w:pPr>
        <w:spacing w:after="160"/>
        <w:ind w:firstLine="547"/>
        <w:jc w:val="both"/>
        <w:rPr>
          <w:rFonts w:ascii="Times New Roman" w:eastAsia="Times New Roman" w:hAnsi="Times New Roman" w:cs="Times New Roman"/>
          <w:sz w:val="26"/>
          <w:szCs w:val="24"/>
        </w:rPr>
      </w:pPr>
      <w:r w:rsidRPr="001346BD">
        <w:rPr>
          <w:rFonts w:ascii="Times New Roman" w:eastAsia="Times New Roman" w:hAnsi="Times New Roman" w:cs="Times New Roman"/>
          <w:sz w:val="26"/>
          <w:szCs w:val="24"/>
        </w:rPr>
        <w:t xml:space="preserve">        Ngày trước, khi tôi đi thả rắn ở sông, có những con rắn </w:t>
      </w:r>
      <w:r w:rsidRPr="001346BD">
        <w:rPr>
          <w:rFonts w:ascii="Times New Roman" w:eastAsia="Times New Roman" w:hAnsi="Times New Roman" w:cs="Times New Roman"/>
          <w:sz w:val="26"/>
          <w:szCs w:val="24"/>
        </w:rPr>
        <w:t>giá hơn một triệu, người lái đò nhìn theo con rắn một cách luyến tiếc. Họ chỉ nghĩ đến con rắn là món ăn ngon chứ họ không nghĩ đến niềm vui của con rắn khi được thả. Người chưa từng bố thí thì họ không thể cảm nhận được niềm vui của sự cho đi. Chúng ta th</w:t>
      </w:r>
      <w:r w:rsidRPr="001346BD">
        <w:rPr>
          <w:rFonts w:ascii="Times New Roman" w:eastAsia="Times New Roman" w:hAnsi="Times New Roman" w:cs="Times New Roman"/>
          <w:sz w:val="26"/>
          <w:szCs w:val="24"/>
        </w:rPr>
        <w:t>ật làm thì chúng ta nhận ra niềm vui của sự cho đi là niềm vui chân thật. Chúng ta hiểu thì chúng ta càng tin tưởng, chúng ta càng tin thì chúng ta càng làm. Hòa Thượng nói: “</w:t>
      </w:r>
      <w:r w:rsidRPr="001346BD">
        <w:rPr>
          <w:rFonts w:ascii="Times New Roman" w:eastAsia="Times New Roman" w:hAnsi="Times New Roman" w:cs="Times New Roman"/>
          <w:b/>
          <w:i/>
          <w:sz w:val="26"/>
          <w:szCs w:val="24"/>
        </w:rPr>
        <w:t>Chúng ta có Tín - Giải - Hành - Chứng thì chúng ta liền chuyển được cảnh giới của</w:t>
      </w:r>
      <w:r w:rsidRPr="001346BD">
        <w:rPr>
          <w:rFonts w:ascii="Times New Roman" w:eastAsia="Times New Roman" w:hAnsi="Times New Roman" w:cs="Times New Roman"/>
          <w:b/>
          <w:i/>
          <w:sz w:val="26"/>
          <w:szCs w:val="24"/>
        </w:rPr>
        <w:t xml:space="preserve"> tâm. Đây chính là chúng ta chính là “tùy văn nhập quán</w:t>
      </w:r>
      <w:r w:rsidRPr="001346BD">
        <w:rPr>
          <w:rFonts w:ascii="Times New Roman" w:eastAsia="Times New Roman" w:hAnsi="Times New Roman" w:cs="Times New Roman"/>
          <w:sz w:val="26"/>
          <w:szCs w:val="24"/>
        </w:rPr>
        <w:t>”. Chúng ta “</w:t>
      </w:r>
      <w:r w:rsidRPr="001346BD">
        <w:rPr>
          <w:rFonts w:ascii="Times New Roman" w:eastAsia="Times New Roman" w:hAnsi="Times New Roman" w:cs="Times New Roman"/>
          <w:i/>
          <w:sz w:val="26"/>
          <w:szCs w:val="24"/>
        </w:rPr>
        <w:t>tùy văn nhập quán</w:t>
      </w:r>
      <w:r w:rsidRPr="001346BD">
        <w:rPr>
          <w:rFonts w:ascii="Times New Roman" w:eastAsia="Times New Roman" w:hAnsi="Times New Roman" w:cs="Times New Roman"/>
          <w:sz w:val="26"/>
          <w:szCs w:val="24"/>
        </w:rPr>
        <w:t>” chính là chúng ta chân thật tu hành. Chúng ta chân thật tu hành thì chúng ta sẽ chân thật có được thọ dụng”. “</w:t>
      </w:r>
      <w:r w:rsidRPr="001346BD">
        <w:rPr>
          <w:rFonts w:ascii="Times New Roman" w:eastAsia="Times New Roman" w:hAnsi="Times New Roman" w:cs="Times New Roman"/>
          <w:i/>
          <w:sz w:val="26"/>
          <w:szCs w:val="24"/>
        </w:rPr>
        <w:t>Thọ dụng</w:t>
      </w:r>
      <w:r w:rsidRPr="001346BD">
        <w:rPr>
          <w:rFonts w:ascii="Times New Roman" w:eastAsia="Times New Roman" w:hAnsi="Times New Roman" w:cs="Times New Roman"/>
          <w:sz w:val="26"/>
          <w:szCs w:val="24"/>
        </w:rPr>
        <w:t xml:space="preserve">” ở đây là chúng ta tu hành có công phu, tâm chúng </w:t>
      </w:r>
      <w:r w:rsidRPr="001346BD">
        <w:rPr>
          <w:rFonts w:ascii="Times New Roman" w:eastAsia="Times New Roman" w:hAnsi="Times New Roman" w:cs="Times New Roman"/>
          <w:sz w:val="26"/>
          <w:szCs w:val="24"/>
        </w:rPr>
        <w:t>ta luôn an vui.</w:t>
      </w:r>
    </w:p>
    <w:p w14:paraId="00000019" w14:textId="77777777" w:rsidR="006E017E" w:rsidRPr="001346BD" w:rsidRDefault="001056EB" w:rsidP="00652CDA">
      <w:pPr>
        <w:spacing w:after="160"/>
        <w:ind w:firstLine="547"/>
        <w:jc w:val="both"/>
        <w:rPr>
          <w:rFonts w:ascii="Times New Roman" w:eastAsia="Times New Roman" w:hAnsi="Times New Roman" w:cs="Times New Roman"/>
          <w:sz w:val="26"/>
          <w:szCs w:val="24"/>
        </w:rPr>
      </w:pPr>
      <w:r w:rsidRPr="001346BD">
        <w:rPr>
          <w:rFonts w:ascii="Times New Roman" w:eastAsia="Times New Roman" w:hAnsi="Times New Roman" w:cs="Times New Roman"/>
          <w:b/>
          <w:i/>
          <w:sz w:val="26"/>
          <w:szCs w:val="24"/>
        </w:rPr>
        <w:t xml:space="preserve">             *****************************</w:t>
      </w:r>
    </w:p>
    <w:p w14:paraId="0000001A" w14:textId="77777777" w:rsidR="006E017E" w:rsidRPr="001346BD" w:rsidRDefault="001056EB" w:rsidP="00652CDA">
      <w:pPr>
        <w:spacing w:after="160"/>
        <w:ind w:hanging="2"/>
        <w:jc w:val="center"/>
        <w:rPr>
          <w:rFonts w:ascii="Times New Roman" w:eastAsia="Times New Roman" w:hAnsi="Times New Roman" w:cs="Times New Roman"/>
          <w:sz w:val="26"/>
          <w:szCs w:val="24"/>
        </w:rPr>
      </w:pPr>
      <w:r w:rsidRPr="001346BD">
        <w:rPr>
          <w:rFonts w:ascii="Times New Roman" w:eastAsia="Times New Roman" w:hAnsi="Times New Roman" w:cs="Times New Roman"/>
          <w:b/>
          <w:sz w:val="26"/>
          <w:szCs w:val="24"/>
        </w:rPr>
        <w:t>Nam Mô A Di Đà Phật</w:t>
      </w:r>
    </w:p>
    <w:p w14:paraId="0000001B" w14:textId="77777777" w:rsidR="006E017E" w:rsidRPr="001346BD" w:rsidRDefault="001056EB" w:rsidP="00652CDA">
      <w:pPr>
        <w:spacing w:after="160"/>
        <w:ind w:hanging="2"/>
        <w:jc w:val="center"/>
        <w:rPr>
          <w:rFonts w:ascii="Times New Roman" w:eastAsia="Times New Roman" w:hAnsi="Times New Roman" w:cs="Times New Roman"/>
          <w:sz w:val="26"/>
          <w:szCs w:val="24"/>
        </w:rPr>
      </w:pPr>
      <w:r w:rsidRPr="001346BD">
        <w:rPr>
          <w:rFonts w:ascii="Times New Roman" w:eastAsia="Times New Roman" w:hAnsi="Times New Roman" w:cs="Times New Roman"/>
          <w:i/>
          <w:sz w:val="26"/>
          <w:szCs w:val="24"/>
        </w:rPr>
        <w:t>Chúng con xin tùy hỷ công đức của Thầy và tất cả các Thầy Cô!</w:t>
      </w:r>
    </w:p>
    <w:p w14:paraId="0D6C6439" w14:textId="77777777" w:rsidR="00104C00" w:rsidRDefault="001056EB" w:rsidP="00652CDA">
      <w:pPr>
        <w:spacing w:after="160"/>
        <w:ind w:hanging="2"/>
        <w:jc w:val="center"/>
        <w:rPr>
          <w:rFonts w:ascii="Times New Roman" w:eastAsia="Calibri" w:hAnsi="Times New Roman" w:cs="Times New Roman"/>
          <w:sz w:val="26"/>
        </w:rPr>
      </w:pPr>
      <w:r w:rsidRPr="001346BD">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F" w14:textId="53AF76C6" w:rsidR="006E017E" w:rsidRPr="001346BD" w:rsidRDefault="006E017E" w:rsidP="00652CDA">
      <w:pPr>
        <w:spacing w:after="160"/>
        <w:ind w:firstLine="547"/>
        <w:jc w:val="both"/>
        <w:rPr>
          <w:rFonts w:ascii="Times New Roman" w:eastAsia="Times New Roman" w:hAnsi="Times New Roman" w:cs="Times New Roman"/>
          <w:sz w:val="26"/>
          <w:szCs w:val="24"/>
        </w:rPr>
      </w:pPr>
    </w:p>
    <w:sectPr w:rsidR="006E017E" w:rsidRPr="001346BD" w:rsidSect="001346B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F0F43" w14:textId="77777777" w:rsidR="001056EB" w:rsidRDefault="001056EB" w:rsidP="001056EB">
      <w:pPr>
        <w:spacing w:line="240" w:lineRule="auto"/>
      </w:pPr>
      <w:r>
        <w:separator/>
      </w:r>
    </w:p>
  </w:endnote>
  <w:endnote w:type="continuationSeparator" w:id="0">
    <w:p w14:paraId="6286D41B" w14:textId="77777777" w:rsidR="001056EB" w:rsidRDefault="001056EB" w:rsidP="001056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E4867" w14:textId="77777777" w:rsidR="001056EB" w:rsidRDefault="00105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7D1B" w14:textId="5A6743CB" w:rsidR="001056EB" w:rsidRPr="001056EB" w:rsidRDefault="001056EB" w:rsidP="001056E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2565" w14:textId="470A0C61" w:rsidR="001056EB" w:rsidRPr="001056EB" w:rsidRDefault="001056EB" w:rsidP="001056E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2E9B5" w14:textId="77777777" w:rsidR="001056EB" w:rsidRDefault="001056EB" w:rsidP="001056EB">
      <w:pPr>
        <w:spacing w:line="240" w:lineRule="auto"/>
      </w:pPr>
      <w:r>
        <w:separator/>
      </w:r>
    </w:p>
  </w:footnote>
  <w:footnote w:type="continuationSeparator" w:id="0">
    <w:p w14:paraId="61FDBB76" w14:textId="77777777" w:rsidR="001056EB" w:rsidRDefault="001056EB" w:rsidP="001056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849E" w14:textId="77777777" w:rsidR="001056EB" w:rsidRDefault="00105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F8A3" w14:textId="77777777" w:rsidR="001056EB" w:rsidRDefault="001056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663E" w14:textId="77777777" w:rsidR="001056EB" w:rsidRDefault="001056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17E"/>
    <w:rsid w:val="00104C00"/>
    <w:rsid w:val="001056EB"/>
    <w:rsid w:val="001346BD"/>
    <w:rsid w:val="00652CDA"/>
    <w:rsid w:val="006E0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2665A1-FD21-485F-9A4A-A48E0685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056EB"/>
    <w:pPr>
      <w:tabs>
        <w:tab w:val="center" w:pos="4680"/>
        <w:tab w:val="right" w:pos="9360"/>
      </w:tabs>
      <w:spacing w:line="240" w:lineRule="auto"/>
    </w:pPr>
  </w:style>
  <w:style w:type="character" w:customStyle="1" w:styleId="HeaderChar">
    <w:name w:val="Header Char"/>
    <w:basedOn w:val="DefaultParagraphFont"/>
    <w:link w:val="Header"/>
    <w:uiPriority w:val="99"/>
    <w:rsid w:val="001056EB"/>
  </w:style>
  <w:style w:type="paragraph" w:styleId="Footer">
    <w:name w:val="footer"/>
    <w:basedOn w:val="Normal"/>
    <w:link w:val="FooterChar"/>
    <w:uiPriority w:val="99"/>
    <w:unhideWhenUsed/>
    <w:rsid w:val="001056EB"/>
    <w:pPr>
      <w:tabs>
        <w:tab w:val="center" w:pos="4680"/>
        <w:tab w:val="right" w:pos="9360"/>
      </w:tabs>
      <w:spacing w:line="240" w:lineRule="auto"/>
    </w:pPr>
  </w:style>
  <w:style w:type="character" w:customStyle="1" w:styleId="FooterChar">
    <w:name w:val="Footer Char"/>
    <w:basedOn w:val="DefaultParagraphFont"/>
    <w:link w:val="Footer"/>
    <w:uiPriority w:val="99"/>
    <w:rsid w:val="00105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1956</Words>
  <Characters>11154</Characters>
  <Application>Microsoft Office Word</Application>
  <DocSecurity>0</DocSecurity>
  <Lines>92</Lines>
  <Paragraphs>26</Paragraphs>
  <ScaleCrop>false</ScaleCrop>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2023-06-13T09:15:00Z</dcterms:created>
  <dcterms:modified xsi:type="dcterms:W3CDTF">2023-06-13T09:15:00Z</dcterms:modified>
</cp:coreProperties>
</file>